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03B" w14:textId="2B76918A" w:rsidR="00B56C84" w:rsidRPr="00B56C84" w:rsidRDefault="00B56C84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Цей тур Красна Поляна пропонує як доповнення до зміни літнього сімейного табору.</w:t>
      </w:r>
    </w:p>
    <w:tbl>
      <w:tblPr>
        <w:tblStyle w:val="a3"/>
        <w:tblpPr w:leftFromText="180" w:rightFromText="180" w:vertAnchor="page" w:horzAnchor="page" w:tblpX="2251" w:tblpY="3631"/>
        <w:tblW w:w="6798" w:type="dxa"/>
        <w:tblLook w:val="04A0" w:firstRow="1" w:lastRow="0" w:firstColumn="1" w:lastColumn="0" w:noHBand="0" w:noVBand="1"/>
      </w:tblPr>
      <w:tblGrid>
        <w:gridCol w:w="1787"/>
        <w:gridCol w:w="1737"/>
        <w:gridCol w:w="1634"/>
        <w:gridCol w:w="1640"/>
      </w:tblGrid>
      <w:tr w:rsidR="005F13B8" w:rsidRPr="00B56C84" w14:paraId="0C9656D7" w14:textId="77777777" w:rsidTr="002C322B">
        <w:trPr>
          <w:trHeight w:val="603"/>
        </w:trPr>
        <w:tc>
          <w:tcPr>
            <w:tcW w:w="1787" w:type="dxa"/>
          </w:tcPr>
          <w:p w14:paraId="20B24739" w14:textId="77777777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B56C84">
              <w:rPr>
                <w:b/>
                <w:bCs/>
                <w:i/>
                <w:u w:val="single"/>
                <w:lang w:val="uk-UA"/>
              </w:rPr>
              <w:t>Дати 3х денного туру</w:t>
            </w:r>
          </w:p>
        </w:tc>
        <w:tc>
          <w:tcPr>
            <w:tcW w:w="1737" w:type="dxa"/>
          </w:tcPr>
          <w:p w14:paraId="726321E8" w14:textId="6A36259D" w:rsidR="005F13B8" w:rsidRPr="00B56C84" w:rsidRDefault="005F13B8" w:rsidP="005F13B8">
            <w:pPr>
              <w:spacing w:line="48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FamilySkyGlamp</w:t>
            </w:r>
          </w:p>
        </w:tc>
        <w:tc>
          <w:tcPr>
            <w:tcW w:w="1634" w:type="dxa"/>
          </w:tcPr>
          <w:p w14:paraId="6018B711" w14:textId="3A4DEF9F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StarGlamp</w:t>
            </w:r>
          </w:p>
        </w:tc>
        <w:tc>
          <w:tcPr>
            <w:tcW w:w="1640" w:type="dxa"/>
          </w:tcPr>
          <w:p w14:paraId="2F33F5B2" w14:textId="5AEE7CB4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FlyTent</w:t>
            </w:r>
          </w:p>
        </w:tc>
      </w:tr>
      <w:tr w:rsidR="005F13B8" w:rsidRPr="00B56C84" w14:paraId="7B697E53" w14:textId="77777777" w:rsidTr="002C322B">
        <w:trPr>
          <w:trHeight w:val="372"/>
        </w:trPr>
        <w:tc>
          <w:tcPr>
            <w:tcW w:w="1787" w:type="dxa"/>
          </w:tcPr>
          <w:p w14:paraId="2B1300EE" w14:textId="2B1F0C49" w:rsidR="005F13B8" w:rsidRPr="005F13B8" w:rsidRDefault="005F13B8" w:rsidP="005F13B8">
            <w:pPr>
              <w:jc w:val="center"/>
              <w:rPr>
                <w:iCs/>
                <w:lang w:val="uk-UA"/>
              </w:rPr>
            </w:pPr>
            <w:r w:rsidRPr="005F13B8">
              <w:rPr>
                <w:iCs/>
                <w:lang w:val="uk-UA"/>
              </w:rPr>
              <w:t>27.06- 30.06</w:t>
            </w:r>
          </w:p>
        </w:tc>
        <w:tc>
          <w:tcPr>
            <w:tcW w:w="1737" w:type="dxa"/>
          </w:tcPr>
          <w:p w14:paraId="131762BC" w14:textId="5EAA4977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03338996" w14:textId="45D132B9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6B31F750" w14:textId="0593AA8B" w:rsidR="005F13B8" w:rsidRPr="00B56C84" w:rsidRDefault="005F13B8" w:rsidP="005F13B8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700F3FC3" w14:textId="77777777" w:rsidTr="002C322B">
        <w:trPr>
          <w:trHeight w:val="310"/>
        </w:trPr>
        <w:tc>
          <w:tcPr>
            <w:tcW w:w="1787" w:type="dxa"/>
          </w:tcPr>
          <w:p w14:paraId="182FBAAD" w14:textId="089CFED4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3.07-06.07</w:t>
            </w:r>
          </w:p>
        </w:tc>
        <w:tc>
          <w:tcPr>
            <w:tcW w:w="1737" w:type="dxa"/>
          </w:tcPr>
          <w:p w14:paraId="7A193205" w14:textId="0D0246FA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33A0EC58" w14:textId="2B69AC4E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3F97AFA1" w14:textId="1003EAC1" w:rsidR="005F13B8" w:rsidRPr="00B642DA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0281D31B" w14:textId="77777777" w:rsidTr="002C322B">
        <w:trPr>
          <w:trHeight w:val="310"/>
        </w:trPr>
        <w:tc>
          <w:tcPr>
            <w:tcW w:w="1787" w:type="dxa"/>
          </w:tcPr>
          <w:p w14:paraId="140E14A1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09.07-12.07</w:t>
            </w:r>
          </w:p>
        </w:tc>
        <w:tc>
          <w:tcPr>
            <w:tcW w:w="1737" w:type="dxa"/>
          </w:tcPr>
          <w:p w14:paraId="7B3A1078" w14:textId="0151AD5B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7D96BD55" w14:textId="35743B39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1AEA5BE5" w14:textId="4710D845" w:rsidR="005F13B8" w:rsidRPr="00B642DA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781D764C" w14:textId="77777777" w:rsidTr="002C322B">
        <w:trPr>
          <w:trHeight w:val="310"/>
        </w:trPr>
        <w:tc>
          <w:tcPr>
            <w:tcW w:w="1787" w:type="dxa"/>
          </w:tcPr>
          <w:p w14:paraId="498C7053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15.07-18.07</w:t>
            </w:r>
          </w:p>
        </w:tc>
        <w:tc>
          <w:tcPr>
            <w:tcW w:w="1737" w:type="dxa"/>
          </w:tcPr>
          <w:p w14:paraId="2BBDFEDE" w14:textId="6C4596D8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32E7458B" w14:textId="44B8DD1F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6D63B67E" w14:textId="0307C376" w:rsidR="005F13B8" w:rsidRPr="00B642DA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248C6C1B" w14:textId="77777777" w:rsidTr="002C322B">
        <w:trPr>
          <w:trHeight w:val="310"/>
        </w:trPr>
        <w:tc>
          <w:tcPr>
            <w:tcW w:w="1787" w:type="dxa"/>
          </w:tcPr>
          <w:p w14:paraId="1D50305B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21.07-24.07</w:t>
            </w:r>
          </w:p>
        </w:tc>
        <w:tc>
          <w:tcPr>
            <w:tcW w:w="1737" w:type="dxa"/>
          </w:tcPr>
          <w:p w14:paraId="285BD885" w14:textId="5BE22722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668E2867" w14:textId="0E043613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76B0D932" w14:textId="529B1E8A" w:rsidR="005F13B8" w:rsidRPr="00B642DA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609D7868" w14:textId="77777777" w:rsidTr="002C322B">
        <w:trPr>
          <w:trHeight w:val="310"/>
        </w:trPr>
        <w:tc>
          <w:tcPr>
            <w:tcW w:w="1787" w:type="dxa"/>
          </w:tcPr>
          <w:p w14:paraId="3A1C1775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27.07- 30.07</w:t>
            </w:r>
          </w:p>
        </w:tc>
        <w:tc>
          <w:tcPr>
            <w:tcW w:w="1737" w:type="dxa"/>
          </w:tcPr>
          <w:p w14:paraId="62BCC090" w14:textId="23EF7158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4" w:type="dxa"/>
          </w:tcPr>
          <w:p w14:paraId="7E344513" w14:textId="33DC154F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40" w:type="dxa"/>
          </w:tcPr>
          <w:p w14:paraId="364AF844" w14:textId="1D2A5776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5F13B8" w:rsidRPr="00B56C84" w14:paraId="7E73F501" w14:textId="77777777" w:rsidTr="002C322B">
        <w:trPr>
          <w:trHeight w:val="310"/>
        </w:trPr>
        <w:tc>
          <w:tcPr>
            <w:tcW w:w="1787" w:type="dxa"/>
          </w:tcPr>
          <w:p w14:paraId="14211C9A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02.08-05.08</w:t>
            </w:r>
          </w:p>
        </w:tc>
        <w:tc>
          <w:tcPr>
            <w:tcW w:w="1737" w:type="dxa"/>
          </w:tcPr>
          <w:p w14:paraId="55530C39" w14:textId="7C6A0296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4" w:type="dxa"/>
          </w:tcPr>
          <w:p w14:paraId="6E08BD19" w14:textId="09F22197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40" w:type="dxa"/>
          </w:tcPr>
          <w:p w14:paraId="604B527B" w14:textId="28FF6351" w:rsidR="005F13B8" w:rsidRPr="00B56C84" w:rsidRDefault="005F13B8" w:rsidP="005F13B8">
            <w:pPr>
              <w:jc w:val="center"/>
              <w:rPr>
                <w:color w:val="FF0000"/>
                <w:lang w:val="en-US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5F13B8" w:rsidRPr="00B56C84" w14:paraId="0ADDA98B" w14:textId="77777777" w:rsidTr="002C322B">
        <w:trPr>
          <w:trHeight w:val="310"/>
        </w:trPr>
        <w:tc>
          <w:tcPr>
            <w:tcW w:w="1787" w:type="dxa"/>
          </w:tcPr>
          <w:p w14:paraId="418B2205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08.08- 11.08</w:t>
            </w:r>
          </w:p>
        </w:tc>
        <w:tc>
          <w:tcPr>
            <w:tcW w:w="1737" w:type="dxa"/>
          </w:tcPr>
          <w:p w14:paraId="11A500FF" w14:textId="6891DC83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4" w:type="dxa"/>
          </w:tcPr>
          <w:p w14:paraId="0223EEB0" w14:textId="3EC56F5F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40" w:type="dxa"/>
          </w:tcPr>
          <w:p w14:paraId="37888452" w14:textId="374E6AED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5F13B8" w:rsidRPr="00B56C84" w14:paraId="5282A5A9" w14:textId="77777777" w:rsidTr="002C322B">
        <w:trPr>
          <w:trHeight w:val="310"/>
        </w:trPr>
        <w:tc>
          <w:tcPr>
            <w:tcW w:w="1787" w:type="dxa"/>
          </w:tcPr>
          <w:p w14:paraId="74BDE52D" w14:textId="6F63AD0E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14.08- 17.08</w:t>
            </w:r>
          </w:p>
        </w:tc>
        <w:tc>
          <w:tcPr>
            <w:tcW w:w="1737" w:type="dxa"/>
          </w:tcPr>
          <w:p w14:paraId="340DEB94" w14:textId="5668D0A6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4" w:type="dxa"/>
          </w:tcPr>
          <w:p w14:paraId="15136CE7" w14:textId="0E19663F" w:rsidR="005F13B8" w:rsidRPr="00B56C84" w:rsidRDefault="005F13B8" w:rsidP="005F13B8">
            <w:pPr>
              <w:jc w:val="center"/>
              <w:rPr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40" w:type="dxa"/>
          </w:tcPr>
          <w:p w14:paraId="25458F1E" w14:textId="7F742E9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5F13B8" w:rsidRPr="00B56C84" w14:paraId="166A9898" w14:textId="77777777" w:rsidTr="002C322B">
        <w:trPr>
          <w:trHeight w:val="310"/>
        </w:trPr>
        <w:tc>
          <w:tcPr>
            <w:tcW w:w="1787" w:type="dxa"/>
          </w:tcPr>
          <w:p w14:paraId="791A1B3C" w14:textId="77777777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5F13B8">
              <w:rPr>
                <w:lang w:val="uk-UA"/>
              </w:rPr>
              <w:t>20.08- 23.08</w:t>
            </w:r>
          </w:p>
        </w:tc>
        <w:tc>
          <w:tcPr>
            <w:tcW w:w="1737" w:type="dxa"/>
          </w:tcPr>
          <w:p w14:paraId="7993BAA3" w14:textId="272D31E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4" w:type="dxa"/>
          </w:tcPr>
          <w:p w14:paraId="336C0A82" w14:textId="0BE1125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40" w:type="dxa"/>
          </w:tcPr>
          <w:p w14:paraId="52DBEA7A" w14:textId="548A3547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5F13B8" w:rsidRPr="00B56C84" w14:paraId="4C79850F" w14:textId="77777777" w:rsidTr="002C322B">
        <w:trPr>
          <w:trHeight w:val="310"/>
        </w:trPr>
        <w:tc>
          <w:tcPr>
            <w:tcW w:w="1787" w:type="dxa"/>
          </w:tcPr>
          <w:p w14:paraId="0DC68883" w14:textId="7EE2CEB9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737" w:type="dxa"/>
          </w:tcPr>
          <w:p w14:paraId="146FC516" w14:textId="14733BE2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1EE89903" w14:textId="23CD0706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5C42CE85" w14:textId="0B933452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542507B7" w14:textId="77777777" w:rsidTr="002C322B">
        <w:trPr>
          <w:trHeight w:val="310"/>
        </w:trPr>
        <w:tc>
          <w:tcPr>
            <w:tcW w:w="1787" w:type="dxa"/>
          </w:tcPr>
          <w:p w14:paraId="1A7D2D78" w14:textId="5E21806C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737" w:type="dxa"/>
          </w:tcPr>
          <w:p w14:paraId="4F4616C1" w14:textId="294AD7A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4EE3D2DD" w14:textId="3740CFEE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151D3F94" w14:textId="4C75AD42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256B45E7" w14:textId="77777777" w:rsidTr="002C322B">
        <w:trPr>
          <w:trHeight w:val="310"/>
        </w:trPr>
        <w:tc>
          <w:tcPr>
            <w:tcW w:w="1787" w:type="dxa"/>
          </w:tcPr>
          <w:p w14:paraId="0605D56E" w14:textId="46489AC2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737" w:type="dxa"/>
          </w:tcPr>
          <w:p w14:paraId="28D98D24" w14:textId="5984A7F9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3D08700D" w14:textId="512CE3FB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07BF71A0" w14:textId="4232FCEF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6177D91D" w14:textId="77777777" w:rsidTr="002C322B">
        <w:trPr>
          <w:trHeight w:val="310"/>
        </w:trPr>
        <w:tc>
          <w:tcPr>
            <w:tcW w:w="1787" w:type="dxa"/>
          </w:tcPr>
          <w:p w14:paraId="37A68C81" w14:textId="6A65D10D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737" w:type="dxa"/>
          </w:tcPr>
          <w:p w14:paraId="0B690995" w14:textId="391E341E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57A14F00" w14:textId="56C22DD3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6260A3D7" w14:textId="7264EA11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32FC466F" w14:textId="77777777" w:rsidTr="002C322B">
        <w:trPr>
          <w:trHeight w:val="310"/>
        </w:trPr>
        <w:tc>
          <w:tcPr>
            <w:tcW w:w="1787" w:type="dxa"/>
          </w:tcPr>
          <w:p w14:paraId="3916087A" w14:textId="5F11D1FD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737" w:type="dxa"/>
          </w:tcPr>
          <w:p w14:paraId="1D50121B" w14:textId="24747607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23D34ADC" w14:textId="22E0BB18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7BEBA479" w14:textId="22764550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12D46AC8" w14:textId="77777777" w:rsidTr="002C322B">
        <w:trPr>
          <w:trHeight w:val="310"/>
        </w:trPr>
        <w:tc>
          <w:tcPr>
            <w:tcW w:w="1787" w:type="dxa"/>
          </w:tcPr>
          <w:p w14:paraId="64E0BB9C" w14:textId="49B1B0D3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737" w:type="dxa"/>
          </w:tcPr>
          <w:p w14:paraId="1C8A4BC1" w14:textId="2E4DCD61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0088FD2A" w14:textId="79CCC85E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2264E3C4" w14:textId="402FBEF3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0102651A" w14:textId="77777777" w:rsidTr="002C322B">
        <w:trPr>
          <w:trHeight w:val="310"/>
        </w:trPr>
        <w:tc>
          <w:tcPr>
            <w:tcW w:w="1787" w:type="dxa"/>
          </w:tcPr>
          <w:p w14:paraId="0ABEEE30" w14:textId="40D9674B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737" w:type="dxa"/>
          </w:tcPr>
          <w:p w14:paraId="59C461A8" w14:textId="02BD5369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5DE3490A" w14:textId="3435A289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7375EAC2" w14:textId="08A92EE0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3013D1A4" w14:textId="77777777" w:rsidTr="002C322B">
        <w:trPr>
          <w:trHeight w:val="310"/>
        </w:trPr>
        <w:tc>
          <w:tcPr>
            <w:tcW w:w="1787" w:type="dxa"/>
          </w:tcPr>
          <w:p w14:paraId="083B6CB4" w14:textId="6F5C7D83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737" w:type="dxa"/>
          </w:tcPr>
          <w:p w14:paraId="6AC5DD07" w14:textId="5D780E55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43BD32C1" w14:textId="61CAAD3E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4C50EE74" w14:textId="3764FF9C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6E8C4928" w14:textId="77777777" w:rsidTr="002C322B">
        <w:trPr>
          <w:trHeight w:val="310"/>
        </w:trPr>
        <w:tc>
          <w:tcPr>
            <w:tcW w:w="1787" w:type="dxa"/>
          </w:tcPr>
          <w:p w14:paraId="47F998EC" w14:textId="4A47FF8D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737" w:type="dxa"/>
          </w:tcPr>
          <w:p w14:paraId="4D6C654F" w14:textId="38AEE694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52775DCB" w14:textId="28D08C9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48560345" w14:textId="63AF3C7F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3608F2B8" w14:textId="77777777" w:rsidTr="002C322B">
        <w:trPr>
          <w:trHeight w:val="310"/>
        </w:trPr>
        <w:tc>
          <w:tcPr>
            <w:tcW w:w="1787" w:type="dxa"/>
          </w:tcPr>
          <w:p w14:paraId="6C73CCA8" w14:textId="4723B2E4" w:rsidR="005F13B8" w:rsidRPr="005F13B8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737" w:type="dxa"/>
          </w:tcPr>
          <w:p w14:paraId="317F2B0A" w14:textId="54B0CFB1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76A2E896" w14:textId="1E1CA74C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62C1A70B" w14:textId="4C4ADAF6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5F13B8" w:rsidRPr="00B56C84" w14:paraId="72432B47" w14:textId="77777777" w:rsidTr="002C322B">
        <w:trPr>
          <w:trHeight w:val="310"/>
        </w:trPr>
        <w:tc>
          <w:tcPr>
            <w:tcW w:w="1787" w:type="dxa"/>
          </w:tcPr>
          <w:p w14:paraId="721FF687" w14:textId="15E047F2" w:rsidR="005F13B8" w:rsidRPr="00046790" w:rsidRDefault="005F13B8" w:rsidP="005F13B8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737" w:type="dxa"/>
          </w:tcPr>
          <w:p w14:paraId="4F417DD2" w14:textId="6EBEECBA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4" w:type="dxa"/>
          </w:tcPr>
          <w:p w14:paraId="1E84C6F8" w14:textId="2D8C81D9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640" w:type="dxa"/>
          </w:tcPr>
          <w:p w14:paraId="66D1DE39" w14:textId="025E396D" w:rsidR="005F13B8" w:rsidRPr="00B56C84" w:rsidRDefault="005F13B8" w:rsidP="005F13B8">
            <w:pPr>
              <w:jc w:val="center"/>
              <w:rPr>
                <w:color w:val="FF0000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</w:tbl>
    <w:p w14:paraId="2AFB9DE8" w14:textId="353ACD98" w:rsidR="004C4564" w:rsidRPr="00B56C84" w:rsidRDefault="00B56C84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>А саме 3 ночі «</w:t>
      </w:r>
      <w:proofErr w:type="spellStart"/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>all</w:t>
      </w:r>
      <w:proofErr w:type="spellEnd"/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>inclusive</w:t>
      </w:r>
      <w:proofErr w:type="spellEnd"/>
      <w:r w:rsidRPr="00B56C84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у дикій природі перед заїздом у табір Красна Поляна. Після цього туру Ви потрапите одразу на Ваші дати зміни табору Красна поляна.</w:t>
      </w:r>
      <w:r w:rsidR="0089388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89388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893886" w:rsidRPr="005F13B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Знижка для постійних гостей 5%</w:t>
      </w:r>
      <w:r w:rsidR="008938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B14FA55" w14:textId="77777777" w:rsidR="00B56C84" w:rsidRPr="00B56C84" w:rsidRDefault="00B56C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B141181" w14:textId="77777777" w:rsidR="005F13B8" w:rsidRDefault="00B56C84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48A20B68" w14:textId="1724971E" w:rsidR="00B56C84" w:rsidRPr="005F13B8" w:rsidRDefault="00B56C84" w:rsidP="00B56C84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5F13B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5F13B8">
        <w:rPr>
          <w:rFonts w:ascii="Times New Roman" w:hAnsi="Times New Roman" w:cs="Times New Roman"/>
          <w:b/>
          <w:bCs/>
          <w:lang w:val="uk-UA"/>
        </w:rPr>
        <w:t xml:space="preserve">Новий формат відпочинку в Карпатах від  Красна Поляна </w:t>
      </w:r>
      <w:proofErr w:type="spellStart"/>
      <w:r w:rsidRPr="005F13B8">
        <w:rPr>
          <w:rFonts w:ascii="Times New Roman" w:hAnsi="Times New Roman" w:cs="Times New Roman"/>
          <w:b/>
          <w:bCs/>
          <w:lang w:val="uk-UA"/>
        </w:rPr>
        <w:t>Family</w:t>
      </w:r>
      <w:proofErr w:type="spellEnd"/>
      <w:r w:rsidRPr="005F13B8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F13B8">
        <w:rPr>
          <w:rFonts w:ascii="Times New Roman" w:hAnsi="Times New Roman" w:cs="Times New Roman"/>
          <w:b/>
          <w:bCs/>
          <w:lang w:val="uk-UA"/>
        </w:rPr>
        <w:t>Club</w:t>
      </w:r>
      <w:proofErr w:type="spellEnd"/>
      <w:r w:rsidRPr="005F13B8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5F13B8">
        <w:rPr>
          <w:rFonts w:ascii="Times New Roman" w:hAnsi="Times New Roman" w:cs="Times New Roman"/>
          <w:b/>
          <w:bCs/>
          <w:lang w:val="uk-UA"/>
        </w:rPr>
        <w:t>Resorts</w:t>
      </w:r>
      <w:proofErr w:type="spellEnd"/>
      <w:r w:rsidRPr="005F13B8">
        <w:rPr>
          <w:rFonts w:ascii="Times New Roman" w:hAnsi="Times New Roman" w:cs="Times New Roman"/>
          <w:b/>
          <w:bCs/>
          <w:lang w:val="uk-UA"/>
        </w:rPr>
        <w:t>.</w:t>
      </w:r>
    </w:p>
    <w:p w14:paraId="6491D6A2" w14:textId="77777777" w:rsidR="00B56C84" w:rsidRPr="005F13B8" w:rsidRDefault="00B56C84" w:rsidP="00B56C84">
      <w:pPr>
        <w:rPr>
          <w:rFonts w:ascii="Times New Roman" w:hAnsi="Times New Roman" w:cs="Times New Roman"/>
          <w:color w:val="FF0000"/>
          <w:sz w:val="18"/>
          <w:szCs w:val="18"/>
          <w:lang w:val="uk-UA"/>
        </w:rPr>
      </w:pPr>
      <w:r w:rsidRPr="005F13B8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Запрошуємо на триденний тур </w:t>
      </w:r>
      <w:proofErr w:type="spellStart"/>
      <w:r w:rsidRPr="005F13B8">
        <w:rPr>
          <w:rFonts w:ascii="Times New Roman" w:hAnsi="Times New Roman" w:cs="Times New Roman"/>
          <w:color w:val="FF0000"/>
          <w:sz w:val="18"/>
          <w:szCs w:val="18"/>
          <w:lang w:val="uk-UA"/>
        </w:rPr>
        <w:t>all</w:t>
      </w:r>
      <w:proofErr w:type="spellEnd"/>
      <w:r w:rsidRPr="005F13B8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 </w:t>
      </w:r>
      <w:proofErr w:type="spellStart"/>
      <w:r w:rsidRPr="005F13B8">
        <w:rPr>
          <w:rFonts w:ascii="Times New Roman" w:hAnsi="Times New Roman" w:cs="Times New Roman"/>
          <w:color w:val="FF0000"/>
          <w:sz w:val="18"/>
          <w:szCs w:val="18"/>
          <w:lang w:val="uk-UA"/>
        </w:rPr>
        <w:t>inclusive</w:t>
      </w:r>
      <w:proofErr w:type="spellEnd"/>
      <w:r w:rsidRPr="005F13B8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: </w:t>
      </w:r>
    </w:p>
    <w:p w14:paraId="49E3F206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проживання у сучасному кемпінгу з неймовірним краєвидом на Говерлу та Петрос </w:t>
      </w:r>
    </w:p>
    <w:p w14:paraId="48C89C9B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proofErr w:type="spellStart"/>
      <w:r w:rsidRPr="005F13B8">
        <w:rPr>
          <w:rFonts w:ascii="Times New Roman" w:hAnsi="Times New Roman" w:cs="Times New Roman"/>
          <w:sz w:val="18"/>
          <w:szCs w:val="18"/>
          <w:lang w:val="uk-UA"/>
        </w:rPr>
        <w:t>гастро</w:t>
      </w:r>
      <w:proofErr w:type="spellEnd"/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 майстер класи пекельної карпатської кухні (на багатті, в коптильні, в печі) </w:t>
      </w:r>
    </w:p>
    <w:p w14:paraId="532CCAA3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>вечірня ватра з дегустація глінтвейну під гітару</w:t>
      </w:r>
    </w:p>
    <w:p w14:paraId="7866B15E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прогулянки національним парком Карпат </w:t>
      </w:r>
    </w:p>
    <w:p w14:paraId="16AF6168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творча </w:t>
      </w:r>
      <w:proofErr w:type="spellStart"/>
      <w:r w:rsidRPr="005F13B8">
        <w:rPr>
          <w:rFonts w:ascii="Times New Roman" w:hAnsi="Times New Roman" w:cs="Times New Roman"/>
          <w:sz w:val="18"/>
          <w:szCs w:val="18"/>
          <w:lang w:val="uk-UA"/>
        </w:rPr>
        <w:t>relax</w:t>
      </w:r>
      <w:proofErr w:type="spellEnd"/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 майстерня</w:t>
      </w:r>
    </w:p>
    <w:p w14:paraId="613888CE" w14:textId="77777777" w:rsidR="00B56C84" w:rsidRPr="005F13B8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>йога «вище неба»</w:t>
      </w:r>
    </w:p>
    <w:p w14:paraId="203AEF66" w14:textId="6A5334DB" w:rsidR="00B56C84" w:rsidRPr="005F13B8" w:rsidRDefault="00B56C84" w:rsidP="005F13B8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F13B8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>зустріч незабутніх карпатських світанків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br/>
        <w:t xml:space="preserve">                                                                               </w:t>
      </w:r>
      <w:r w:rsidRPr="005F13B8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   Заїзд з 11.00 / Виїзд о 09 ранку</w:t>
      </w:r>
      <w:r w:rsidRPr="005F13B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B56C84" w:rsidRPr="005F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4"/>
    <w:rsid w:val="001402D9"/>
    <w:rsid w:val="001A786F"/>
    <w:rsid w:val="002C322B"/>
    <w:rsid w:val="003F416C"/>
    <w:rsid w:val="004C4564"/>
    <w:rsid w:val="00504914"/>
    <w:rsid w:val="00581BF1"/>
    <w:rsid w:val="005F13B8"/>
    <w:rsid w:val="00695507"/>
    <w:rsid w:val="00893886"/>
    <w:rsid w:val="00953A87"/>
    <w:rsid w:val="00AB0CE6"/>
    <w:rsid w:val="00B56C84"/>
    <w:rsid w:val="00B642DA"/>
    <w:rsid w:val="00C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86F"/>
  <w15:chartTrackingRefBased/>
  <w15:docId w15:val="{55274F18-F867-401C-BE18-3090954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C84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18</cp:revision>
  <dcterms:created xsi:type="dcterms:W3CDTF">2024-04-23T09:01:00Z</dcterms:created>
  <dcterms:modified xsi:type="dcterms:W3CDTF">2025-03-26T11:37:00Z</dcterms:modified>
</cp:coreProperties>
</file>